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67" w:rsidRPr="00B427F0" w:rsidRDefault="00B427F0" w:rsidP="00E106B8">
      <w:pPr>
        <w:jc w:val="center"/>
        <w:rPr>
          <w:rFonts w:asciiTheme="majorHAnsi" w:hAnsiTheme="majorHAnsi" w:cstheme="majorHAnsi"/>
          <w:kern w:val="0"/>
          <w:sz w:val="24"/>
          <w:szCs w:val="24"/>
        </w:rPr>
      </w:pPr>
      <w:r w:rsidRPr="00B427F0">
        <w:rPr>
          <w:rFonts w:asciiTheme="majorHAnsi" w:hAnsiTheme="majorHAnsi" w:cstheme="majorHAnsi"/>
          <w:b/>
          <w:bCs/>
          <w:kern w:val="0"/>
          <w:sz w:val="28"/>
          <w:szCs w:val="28"/>
        </w:rPr>
        <w:t>Title</w:t>
      </w:r>
      <w:bookmarkStart w:id="0" w:name="_GoBack"/>
      <w:bookmarkEnd w:id="0"/>
    </w:p>
    <w:p w:rsidR="00E106B8" w:rsidRPr="00B427F0" w:rsidRDefault="00E106B8">
      <w:pPr>
        <w:rPr>
          <w:rFonts w:asciiTheme="majorHAnsi" w:hAnsiTheme="majorHAnsi" w:cstheme="majorHAnsi"/>
          <w:kern w:val="0"/>
          <w:sz w:val="24"/>
          <w:szCs w:val="24"/>
        </w:rPr>
      </w:pPr>
    </w:p>
    <w:p w:rsidR="00E106B8" w:rsidRPr="00B427F0" w:rsidRDefault="00E106B8">
      <w:pPr>
        <w:rPr>
          <w:rFonts w:asciiTheme="majorHAnsi" w:hAnsiTheme="majorHAnsi" w:cstheme="majorHAnsi"/>
          <w:kern w:val="0"/>
          <w:sz w:val="24"/>
          <w:szCs w:val="24"/>
        </w:rPr>
      </w:pPr>
    </w:p>
    <w:p w:rsidR="00D03B9F" w:rsidRPr="00B427F0" w:rsidRDefault="00D03B9F" w:rsidP="00D03B9F">
      <w:pPr>
        <w:pStyle w:val="a3"/>
        <w:rPr>
          <w:rFonts w:asciiTheme="majorHAnsi" w:hAnsiTheme="majorHAnsi" w:cstheme="majorHAnsi"/>
          <w:b/>
          <w:bCs/>
          <w:sz w:val="24"/>
          <w:szCs w:val="24"/>
        </w:rPr>
      </w:pPr>
      <w:r w:rsidRPr="00B427F0">
        <w:rPr>
          <w:rFonts w:asciiTheme="majorHAnsi" w:hAnsiTheme="majorHAnsi" w:cstheme="majorHAnsi"/>
          <w:b/>
          <w:bCs/>
          <w:sz w:val="24"/>
          <w:szCs w:val="24"/>
        </w:rPr>
        <w:t>○</w:t>
      </w:r>
      <w:r w:rsidR="00B427F0" w:rsidRPr="00B427F0">
        <w:rPr>
          <w:rFonts w:asciiTheme="majorHAnsi" w:hAnsiTheme="majorHAnsi" w:cstheme="majorHAnsi"/>
          <w:b/>
          <w:bCs/>
          <w:sz w:val="24"/>
          <w:szCs w:val="24"/>
        </w:rPr>
        <w:t>Name</w:t>
      </w:r>
      <w:r w:rsidR="00E106B8" w:rsidRPr="00B427F0">
        <w:rPr>
          <w:rFonts w:asciiTheme="majorHAnsi" w:hAnsiTheme="majorHAnsi" w:cstheme="majorHAnsi"/>
          <w:b/>
          <w:bCs/>
          <w:sz w:val="24"/>
          <w:szCs w:val="24"/>
        </w:rPr>
        <w:t xml:space="preserve"> Bbbbb</w:t>
      </w:r>
      <w:r w:rsidR="00B908D6" w:rsidRPr="00B427F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1</w:t>
      </w:r>
      <w:r w:rsidR="00E106B8" w:rsidRPr="00B427F0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  <w:proofErr w:type="spellStart"/>
      <w:r w:rsidR="00E106B8" w:rsidRPr="00B427F0">
        <w:rPr>
          <w:rFonts w:asciiTheme="majorHAnsi" w:hAnsiTheme="majorHAnsi" w:cstheme="majorHAnsi"/>
          <w:b/>
          <w:bCs/>
          <w:sz w:val="24"/>
          <w:szCs w:val="24"/>
        </w:rPr>
        <w:t>Ccccc</w:t>
      </w:r>
      <w:proofErr w:type="spellEnd"/>
      <w:r w:rsidR="00E106B8" w:rsidRPr="00B427F0">
        <w:rPr>
          <w:rFonts w:asciiTheme="majorHAnsi" w:hAnsiTheme="majorHAnsi" w:cstheme="majorHAnsi"/>
          <w:b/>
          <w:bCs/>
          <w:sz w:val="24"/>
          <w:szCs w:val="24"/>
        </w:rPr>
        <w:t xml:space="preserve"> Ddddd</w:t>
      </w:r>
      <w:r w:rsidR="00E106B8" w:rsidRPr="00B427F0">
        <w:rPr>
          <w:rFonts w:asciiTheme="majorHAnsi" w:hAnsiTheme="majorHAnsi" w:cstheme="majorHAnsi"/>
          <w:b/>
          <w:bCs/>
          <w:sz w:val="24"/>
          <w:szCs w:val="24"/>
          <w:vertAlign w:val="superscript"/>
        </w:rPr>
        <w:t>2</w:t>
      </w:r>
      <w:r w:rsidRPr="00B427F0">
        <w:rPr>
          <w:rFonts w:asciiTheme="majorHAnsi" w:hAnsiTheme="majorHAnsi" w:cstheme="majorHAnsi"/>
          <w:b/>
          <w:bCs/>
          <w:sz w:val="24"/>
          <w:szCs w:val="24"/>
        </w:rPr>
        <w:t xml:space="preserve">, </w:t>
      </w:r>
    </w:p>
    <w:p w:rsidR="00B908D6" w:rsidRPr="00B427F0" w:rsidRDefault="00B908D6" w:rsidP="00B908D6">
      <w:pPr>
        <w:pStyle w:val="a3"/>
        <w:rPr>
          <w:rFonts w:asciiTheme="majorHAnsi" w:hAnsiTheme="majorHAnsi" w:cstheme="majorHAnsi"/>
          <w:sz w:val="24"/>
          <w:szCs w:val="24"/>
        </w:rPr>
      </w:pPr>
    </w:p>
    <w:p w:rsidR="00B908D6" w:rsidRPr="00B427F0" w:rsidRDefault="00B908D6" w:rsidP="00B908D6">
      <w:pPr>
        <w:pStyle w:val="a3"/>
        <w:rPr>
          <w:rFonts w:asciiTheme="majorHAnsi" w:hAnsiTheme="majorHAnsi" w:cstheme="majorHAnsi"/>
          <w:i/>
          <w:iCs/>
          <w:sz w:val="24"/>
          <w:szCs w:val="24"/>
        </w:rPr>
      </w:pPr>
      <w:r w:rsidRPr="00B427F0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1</w:t>
      </w:r>
      <w:r w:rsidRPr="00B427F0">
        <w:rPr>
          <w:rFonts w:asciiTheme="majorHAnsi" w:hAnsiTheme="majorHAnsi" w:cstheme="majorHAnsi"/>
          <w:i/>
          <w:iCs/>
          <w:sz w:val="24"/>
          <w:szCs w:val="24"/>
        </w:rPr>
        <w:t>Division of Cardiocirculatory Signaling, Okazaki Institute for Integrative Bioscience (National Institute for Physiological Sciences), National Institutes of Natural Sciences</w:t>
      </w:r>
    </w:p>
    <w:p w:rsidR="00E106B8" w:rsidRPr="00B427F0" w:rsidRDefault="00E106B8" w:rsidP="00B908D6">
      <w:pPr>
        <w:pStyle w:val="a3"/>
        <w:rPr>
          <w:rFonts w:asciiTheme="majorHAnsi" w:hAnsiTheme="majorHAnsi" w:cstheme="majorHAnsi"/>
          <w:i/>
          <w:iCs/>
          <w:sz w:val="24"/>
          <w:szCs w:val="24"/>
          <w:vertAlign w:val="superscript"/>
        </w:rPr>
      </w:pPr>
      <w:r w:rsidRPr="00B427F0">
        <w:rPr>
          <w:rFonts w:asciiTheme="majorHAnsi" w:hAnsiTheme="majorHAnsi" w:cstheme="majorHAnsi"/>
          <w:i/>
          <w:iCs/>
          <w:sz w:val="24"/>
          <w:szCs w:val="24"/>
          <w:vertAlign w:val="superscript"/>
        </w:rPr>
        <w:t>2</w:t>
      </w:r>
      <w:r w:rsidRPr="00B427F0">
        <w:rPr>
          <w:rFonts w:asciiTheme="majorHAnsi" w:hAnsiTheme="majorHAnsi" w:cstheme="majorHAnsi"/>
          <w:i/>
          <w:iCs/>
          <w:sz w:val="24"/>
          <w:szCs w:val="24"/>
        </w:rPr>
        <w:t xml:space="preserve">Eeeee Biology Laboratory, </w:t>
      </w:r>
      <w:proofErr w:type="spellStart"/>
      <w:r w:rsidRPr="00B427F0">
        <w:rPr>
          <w:rFonts w:asciiTheme="majorHAnsi" w:hAnsiTheme="majorHAnsi" w:cstheme="majorHAnsi"/>
          <w:i/>
          <w:iCs/>
          <w:sz w:val="24"/>
          <w:szCs w:val="24"/>
        </w:rPr>
        <w:t>Ffffff</w:t>
      </w:r>
      <w:proofErr w:type="spellEnd"/>
      <w:r w:rsidRPr="00B427F0">
        <w:rPr>
          <w:rFonts w:asciiTheme="majorHAnsi" w:hAnsiTheme="majorHAnsi" w:cstheme="majorHAnsi"/>
          <w:i/>
          <w:iCs/>
          <w:sz w:val="24"/>
          <w:szCs w:val="24"/>
        </w:rPr>
        <w:t xml:space="preserve"> University</w:t>
      </w:r>
    </w:p>
    <w:p w:rsidR="00E106B8" w:rsidRPr="00B427F0" w:rsidRDefault="00E106B8" w:rsidP="00B908D6">
      <w:pPr>
        <w:pStyle w:val="a3"/>
        <w:rPr>
          <w:rFonts w:asciiTheme="majorHAnsi" w:hAnsiTheme="majorHAnsi" w:cstheme="majorHAnsi"/>
          <w:sz w:val="24"/>
          <w:szCs w:val="24"/>
          <w:vertAlign w:val="superscript"/>
        </w:rPr>
      </w:pPr>
    </w:p>
    <w:p w:rsidR="00B908D6" w:rsidRPr="00B427F0" w:rsidRDefault="00B908D6" w:rsidP="00D03B9F">
      <w:pPr>
        <w:pStyle w:val="a3"/>
        <w:rPr>
          <w:rFonts w:asciiTheme="majorHAnsi" w:hAnsiTheme="majorHAnsi" w:cstheme="majorHAnsi"/>
          <w:sz w:val="24"/>
          <w:szCs w:val="24"/>
        </w:rPr>
      </w:pPr>
    </w:p>
    <w:p w:rsidR="00D03B9F" w:rsidRDefault="00E106B8">
      <w:pPr>
        <w:rPr>
          <w:rFonts w:asciiTheme="majorHAnsi" w:hAnsiTheme="majorHAnsi" w:cstheme="majorHAnsi"/>
        </w:rPr>
      </w:pPr>
      <w:r w:rsidRPr="00B427F0">
        <w:rPr>
          <w:rFonts w:asciiTheme="majorHAnsi" w:hAnsiTheme="majorHAnsi" w:cstheme="majorHAnsi"/>
        </w:rPr>
        <w:t>[Summary]</w:t>
      </w:r>
    </w:p>
    <w:p w:rsidR="00B427F0" w:rsidRDefault="00B427F0">
      <w:pPr>
        <w:rPr>
          <w:rFonts w:asciiTheme="majorHAnsi" w:hAnsiTheme="majorHAnsi" w:cstheme="majorHAnsi"/>
        </w:rPr>
      </w:pPr>
    </w:p>
    <w:p w:rsidR="00445A39" w:rsidRDefault="00445A39">
      <w:pPr>
        <w:rPr>
          <w:rFonts w:asciiTheme="majorHAnsi" w:hAnsiTheme="majorHAnsi" w:cstheme="majorHAnsi"/>
        </w:rPr>
      </w:pPr>
    </w:p>
    <w:p w:rsidR="00445A39" w:rsidRDefault="00445A39">
      <w:pPr>
        <w:rPr>
          <w:rFonts w:asciiTheme="majorHAnsi" w:hAnsiTheme="majorHAnsi" w:cstheme="majorHAnsi"/>
        </w:rPr>
      </w:pPr>
    </w:p>
    <w:p w:rsidR="00445A39" w:rsidRDefault="00445A39">
      <w:pPr>
        <w:rPr>
          <w:rFonts w:asciiTheme="majorHAnsi" w:hAnsiTheme="majorHAnsi" w:cstheme="majorHAnsi"/>
        </w:rPr>
      </w:pPr>
    </w:p>
    <w:p w:rsidR="00445A39" w:rsidRDefault="00445A39">
      <w:pPr>
        <w:rPr>
          <w:rFonts w:asciiTheme="majorHAnsi" w:hAnsiTheme="majorHAnsi" w:cstheme="majorHAnsi"/>
        </w:rPr>
      </w:pPr>
    </w:p>
    <w:p w:rsidR="00445A39" w:rsidRPr="00445A39" w:rsidRDefault="00445A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*</w:t>
      </w:r>
      <w:r>
        <w:rPr>
          <w:rFonts w:asciiTheme="majorHAnsi" w:hAnsiTheme="majorHAnsi" w:cstheme="majorHAnsi"/>
        </w:rPr>
        <w:t xml:space="preserve">) </w:t>
      </w:r>
      <w:proofErr w:type="gramStart"/>
      <w:r w:rsidRPr="00B427F0">
        <w:rPr>
          <w:rFonts w:asciiTheme="majorHAnsi" w:hAnsiTheme="majorHAnsi" w:cstheme="majorHAnsi"/>
          <w:b/>
          <w:bCs/>
          <w:sz w:val="24"/>
          <w:szCs w:val="24"/>
        </w:rPr>
        <w:t>○</w:t>
      </w:r>
      <w:r>
        <w:rPr>
          <w:rFonts w:asciiTheme="majorHAnsi" w:hAnsiTheme="majorHAnsi" w:cstheme="majorHAnsi"/>
          <w:b/>
          <w:bCs/>
          <w:sz w:val="24"/>
          <w:szCs w:val="24"/>
        </w:rPr>
        <w:t xml:space="preserve"> :</w:t>
      </w:r>
      <w:proofErr w:type="gramEnd"/>
      <w:r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Pr="00445A39">
        <w:rPr>
          <w:rFonts w:asciiTheme="majorHAnsi" w:hAnsiTheme="majorHAnsi" w:cstheme="majorHAnsi"/>
          <w:sz w:val="24"/>
          <w:szCs w:val="24"/>
        </w:rPr>
        <w:t>Speaker.</w:t>
      </w:r>
    </w:p>
    <w:p w:rsidR="00E106B8" w:rsidRPr="00445A39" w:rsidRDefault="00445A39" w:rsidP="00445A39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 w:hint="eastAsia"/>
        </w:rPr>
        <w:t>*</w:t>
      </w:r>
      <w:r>
        <w:rPr>
          <w:rFonts w:asciiTheme="majorHAnsi" w:hAnsiTheme="majorHAnsi" w:cstheme="majorHAnsi"/>
        </w:rPr>
        <w:t>*</w:t>
      </w:r>
      <w:r>
        <w:rPr>
          <w:rFonts w:asciiTheme="majorHAnsi" w:hAnsiTheme="majorHAnsi" w:cstheme="majorHAnsi" w:hint="eastAsia"/>
        </w:rPr>
        <w:t>）</w:t>
      </w:r>
      <w:r w:rsidR="00B427F0">
        <w:rPr>
          <w:rFonts w:asciiTheme="majorHAnsi" w:hAnsiTheme="majorHAnsi" w:cstheme="majorHAnsi" w:hint="eastAsia"/>
          <w:kern w:val="0"/>
        </w:rPr>
        <w:t>U</w:t>
      </w:r>
      <w:r w:rsidR="00B427F0">
        <w:rPr>
          <w:rFonts w:asciiTheme="majorHAnsi" w:hAnsiTheme="majorHAnsi" w:cstheme="majorHAnsi"/>
          <w:kern w:val="0"/>
        </w:rPr>
        <w:t>p to 200 words.</w:t>
      </w:r>
    </w:p>
    <w:sectPr w:rsidR="00E106B8" w:rsidRPr="00445A3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18D8" w:rsidRDefault="000C18D8" w:rsidP="00B427F0">
      <w:r>
        <w:separator/>
      </w:r>
    </w:p>
  </w:endnote>
  <w:endnote w:type="continuationSeparator" w:id="0">
    <w:p w:rsidR="000C18D8" w:rsidRDefault="000C18D8" w:rsidP="00B42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18D8" w:rsidRDefault="000C18D8" w:rsidP="00B427F0">
      <w:r>
        <w:separator/>
      </w:r>
    </w:p>
  </w:footnote>
  <w:footnote w:type="continuationSeparator" w:id="0">
    <w:p w:rsidR="000C18D8" w:rsidRDefault="000C18D8" w:rsidP="00B42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B9F"/>
    <w:rsid w:val="00006D2C"/>
    <w:rsid w:val="000C18D8"/>
    <w:rsid w:val="000E09FD"/>
    <w:rsid w:val="001C4585"/>
    <w:rsid w:val="002F7F29"/>
    <w:rsid w:val="003D5F30"/>
    <w:rsid w:val="00445A39"/>
    <w:rsid w:val="008C1EAD"/>
    <w:rsid w:val="00B427F0"/>
    <w:rsid w:val="00B87967"/>
    <w:rsid w:val="00B908D6"/>
    <w:rsid w:val="00D03B9F"/>
    <w:rsid w:val="00E106B8"/>
    <w:rsid w:val="00F83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DD7CDF"/>
  <w15:chartTrackingRefBased/>
  <w15:docId w15:val="{9BCC93F7-B279-45D0-97C1-1CBB795A8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semiHidden/>
    <w:unhideWhenUsed/>
    <w:rsid w:val="00D03B9F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4">
    <w:name w:val="書式なし (文字)"/>
    <w:basedOn w:val="a0"/>
    <w:link w:val="a3"/>
    <w:uiPriority w:val="99"/>
    <w:semiHidden/>
    <w:rsid w:val="00D03B9F"/>
    <w:rPr>
      <w:rFonts w:ascii="ＭＳ ゴシック" w:eastAsia="ＭＳ ゴシック" w:hAnsi="Courier New" w:cs="Courier New"/>
      <w:sz w:val="20"/>
      <w:szCs w:val="21"/>
    </w:rPr>
  </w:style>
  <w:style w:type="paragraph" w:customStyle="1" w:styleId="a5">
    <w:name w:val="内容"/>
    <w:basedOn w:val="a"/>
    <w:link w:val="a6"/>
    <w:qFormat/>
    <w:rsid w:val="00E106B8"/>
    <w:pPr>
      <w:widowControl/>
      <w:autoSpaceDE w:val="0"/>
      <w:autoSpaceDN w:val="0"/>
      <w:adjustRightInd w:val="0"/>
      <w:spacing w:line="360" w:lineRule="auto"/>
    </w:pPr>
    <w:rPr>
      <w:rFonts w:ascii="ＭＳ Ｐゴシック" w:eastAsia="ＭＳ Ｐゴシック" w:hAnsi="ＭＳ Ｐゴシック" w:cs="Times New Roman"/>
      <w:sz w:val="22"/>
      <w:szCs w:val="24"/>
    </w:rPr>
  </w:style>
  <w:style w:type="character" w:customStyle="1" w:styleId="a6">
    <w:name w:val="内容 (文字)"/>
    <w:link w:val="a5"/>
    <w:rsid w:val="00E106B8"/>
    <w:rPr>
      <w:rFonts w:ascii="ＭＳ Ｐゴシック" w:eastAsia="ＭＳ Ｐゴシック" w:hAnsi="ＭＳ Ｐゴシック" w:cs="Times New Roman"/>
      <w:sz w:val="22"/>
      <w:szCs w:val="24"/>
    </w:rPr>
  </w:style>
  <w:style w:type="paragraph" w:styleId="a7">
    <w:name w:val="header"/>
    <w:basedOn w:val="a"/>
    <w:link w:val="a8"/>
    <w:uiPriority w:val="99"/>
    <w:unhideWhenUsed/>
    <w:rsid w:val="00B427F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27F0"/>
  </w:style>
  <w:style w:type="paragraph" w:styleId="a9">
    <w:name w:val="footer"/>
    <w:basedOn w:val="a"/>
    <w:link w:val="aa"/>
    <w:uiPriority w:val="99"/>
    <w:unhideWhenUsed/>
    <w:rsid w:val="00B427F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27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481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冨田拓郎</dc:creator>
  <cp:keywords/>
  <dc:description/>
  <cp:lastModifiedBy>nishida PC(Fujimori)</cp:lastModifiedBy>
  <cp:revision>4</cp:revision>
  <dcterms:created xsi:type="dcterms:W3CDTF">2019-07-09T04:17:00Z</dcterms:created>
  <dcterms:modified xsi:type="dcterms:W3CDTF">2019-08-20T06:33:00Z</dcterms:modified>
</cp:coreProperties>
</file>